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758" w14:textId="3095C896" w:rsidR="00E50772" w:rsidRDefault="00E50772" w:rsidP="003741EA">
      <w:pPr>
        <w:autoSpaceDE w:val="0"/>
        <w:autoSpaceDN w:val="0"/>
        <w:adjustRightInd w:val="0"/>
        <w:spacing w:after="0" w:line="240" w:lineRule="auto"/>
        <w:ind w:left="-426"/>
        <w:rPr>
          <w:rFonts w:cs="Calibri"/>
          <w:b/>
          <w:bCs/>
          <w:sz w:val="24"/>
          <w:szCs w:val="24"/>
        </w:rPr>
      </w:pPr>
    </w:p>
    <w:p w14:paraId="449AE166" w14:textId="32B9591A" w:rsidR="000E4CB7" w:rsidRDefault="000E4CB7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tbl>
      <w:tblPr>
        <w:tblW w:w="7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0"/>
      </w:tblGrid>
      <w:tr w:rsidR="000E4CB7" w:rsidRPr="00E116EB" w14:paraId="1DD83654" w14:textId="77777777" w:rsidTr="000E356E">
        <w:trPr>
          <w:trHeight w:val="807"/>
          <w:tblHeader/>
          <w:jc w:val="center"/>
        </w:trPr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2E56FD4" w14:textId="154D3194" w:rsidR="000E4CB7" w:rsidRPr="00627B73" w:rsidRDefault="000E4CB7" w:rsidP="00FC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627B73">
              <w:rPr>
                <w:rFonts w:cs="Calibri"/>
                <w:b/>
                <w:bCs/>
                <w:sz w:val="36"/>
                <w:szCs w:val="36"/>
              </w:rPr>
              <w:t>ANEXO I</w:t>
            </w:r>
            <w:r>
              <w:rPr>
                <w:rFonts w:cs="Calibri"/>
                <w:b/>
                <w:bCs/>
                <w:sz w:val="36"/>
                <w:szCs w:val="36"/>
              </w:rPr>
              <w:t>I</w:t>
            </w:r>
            <w:r w:rsidRPr="00627B73">
              <w:rPr>
                <w:rFonts w:cs="Calibri"/>
                <w:b/>
                <w:bCs/>
                <w:sz w:val="36"/>
                <w:szCs w:val="36"/>
              </w:rPr>
              <w:t xml:space="preserve"> AO EDITAL COMPLEMENTAR Nº 0</w:t>
            </w:r>
            <w:r w:rsidR="00315EFC">
              <w:rPr>
                <w:rFonts w:cs="Calibri"/>
                <w:b/>
                <w:bCs/>
                <w:sz w:val="36"/>
                <w:szCs w:val="36"/>
              </w:rPr>
              <w:t>9</w:t>
            </w:r>
          </w:p>
          <w:p w14:paraId="06FFC93F" w14:textId="57EAF1B0" w:rsidR="000E4CB7" w:rsidRPr="00627B73" w:rsidRDefault="000E4CB7" w:rsidP="000E4CB7">
            <w:pPr>
              <w:spacing w:before="120" w:after="120" w:line="240" w:lineRule="auto"/>
              <w:ind w:left="-251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FORMULÁRIO PARA RECURSO CONTRA</w:t>
            </w:r>
            <w:r w:rsidRPr="00627B73">
              <w:rPr>
                <w:rFonts w:cs="Calibri"/>
                <w:b/>
                <w:bCs/>
                <w:sz w:val="36"/>
                <w:szCs w:val="36"/>
              </w:rPr>
              <w:t xml:space="preserve"> O </w:t>
            </w:r>
            <w:r>
              <w:rPr>
                <w:rFonts w:cs="Calibri"/>
                <w:b/>
                <w:bCs/>
                <w:sz w:val="36"/>
                <w:szCs w:val="36"/>
              </w:rPr>
              <w:t xml:space="preserve">RESULTADO </w:t>
            </w:r>
            <w:r w:rsidR="00315EFC">
              <w:rPr>
                <w:rFonts w:cs="Calibri"/>
                <w:b/>
                <w:bCs/>
                <w:sz w:val="36"/>
                <w:szCs w:val="36"/>
              </w:rPr>
              <w:t>DA AVALIAÇÃO PSICOLÓGICA</w:t>
            </w:r>
          </w:p>
        </w:tc>
      </w:tr>
    </w:tbl>
    <w:p w14:paraId="0AA8F016" w14:textId="77777777" w:rsidR="000E4CB7" w:rsidRDefault="000E4CB7" w:rsidP="000E4CB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0E0F3EFB" w14:textId="77777777" w:rsidR="000E4CB7" w:rsidRDefault="000E4CB7" w:rsidP="000E4CB7">
      <w:pPr>
        <w:spacing w:after="0" w:line="240" w:lineRule="auto"/>
        <w:rPr>
          <w:rFonts w:cs="Calibri"/>
          <w:b/>
          <w:bCs/>
          <w:sz w:val="36"/>
          <w:szCs w:val="28"/>
        </w:rPr>
      </w:pPr>
    </w:p>
    <w:p w14:paraId="79EFE57E" w14:textId="77777777" w:rsidR="000E4CB7" w:rsidRDefault="000E4CB7" w:rsidP="000E4CB7">
      <w:pPr>
        <w:spacing w:after="0" w:line="240" w:lineRule="auto"/>
        <w:rPr>
          <w:rFonts w:cs="Calibri"/>
          <w:b/>
          <w:bCs/>
          <w:sz w:val="36"/>
          <w:szCs w:val="28"/>
        </w:rPr>
      </w:pPr>
      <w:r>
        <w:rPr>
          <w:rFonts w:cs="Calibri"/>
          <w:b/>
          <w:bCs/>
          <w:sz w:val="36"/>
          <w:szCs w:val="28"/>
        </w:rPr>
        <w:t>Nome do Candidato:</w:t>
      </w:r>
    </w:p>
    <w:p w14:paraId="03440977" w14:textId="77777777" w:rsidR="000E4CB7" w:rsidRDefault="000E4CB7" w:rsidP="000E4CB7">
      <w:pPr>
        <w:spacing w:after="0" w:line="240" w:lineRule="auto"/>
        <w:rPr>
          <w:rFonts w:cs="Calibri"/>
          <w:b/>
          <w:bCs/>
          <w:sz w:val="36"/>
          <w:szCs w:val="28"/>
        </w:rPr>
      </w:pPr>
    </w:p>
    <w:p w14:paraId="642BC2EA" w14:textId="77777777" w:rsidR="000E4CB7" w:rsidRDefault="000E4CB7" w:rsidP="000E4CB7">
      <w:pPr>
        <w:spacing w:after="0" w:line="240" w:lineRule="auto"/>
        <w:rPr>
          <w:rFonts w:cs="Calibri"/>
          <w:b/>
          <w:bCs/>
          <w:sz w:val="36"/>
          <w:szCs w:val="28"/>
        </w:rPr>
      </w:pPr>
      <w:r>
        <w:rPr>
          <w:rFonts w:cs="Calibri"/>
          <w:b/>
          <w:bCs/>
          <w:sz w:val="36"/>
          <w:szCs w:val="28"/>
        </w:rPr>
        <w:t>CPF:</w:t>
      </w:r>
    </w:p>
    <w:p w14:paraId="7DE17D0C" w14:textId="77777777" w:rsidR="000E4CB7" w:rsidRDefault="000E4CB7" w:rsidP="000E4CB7">
      <w:pPr>
        <w:spacing w:after="0" w:line="240" w:lineRule="auto"/>
        <w:rPr>
          <w:rFonts w:cs="Calibri"/>
          <w:b/>
          <w:bCs/>
          <w:sz w:val="36"/>
          <w:szCs w:val="28"/>
        </w:rPr>
      </w:pPr>
    </w:p>
    <w:p w14:paraId="4E8737BC" w14:textId="77777777" w:rsidR="000E4CB7" w:rsidRDefault="000E4CB7" w:rsidP="000E4CB7">
      <w:pPr>
        <w:spacing w:after="0" w:line="240" w:lineRule="auto"/>
        <w:rPr>
          <w:rFonts w:cs="Calibri"/>
          <w:b/>
          <w:bCs/>
          <w:sz w:val="36"/>
          <w:szCs w:val="28"/>
        </w:rPr>
      </w:pPr>
      <w:r>
        <w:rPr>
          <w:rFonts w:cs="Calibri"/>
          <w:b/>
          <w:bCs/>
          <w:sz w:val="36"/>
          <w:szCs w:val="28"/>
        </w:rPr>
        <w:t>Identidade:</w:t>
      </w:r>
    </w:p>
    <w:p w14:paraId="6DC765F7" w14:textId="77777777" w:rsidR="00315EFC" w:rsidRDefault="00315EFC" w:rsidP="000E4CB7">
      <w:pPr>
        <w:spacing w:after="0" w:line="240" w:lineRule="auto"/>
        <w:rPr>
          <w:rFonts w:cs="Calibri"/>
          <w:b/>
          <w:bCs/>
          <w:sz w:val="36"/>
          <w:szCs w:val="28"/>
        </w:rPr>
      </w:pPr>
    </w:p>
    <w:p w14:paraId="269D383C" w14:textId="5563C677" w:rsidR="00315EFC" w:rsidRDefault="00315EFC" w:rsidP="000E4CB7">
      <w:pPr>
        <w:spacing w:after="0" w:line="240" w:lineRule="auto"/>
        <w:rPr>
          <w:rFonts w:cs="Calibri"/>
          <w:b/>
          <w:bCs/>
          <w:sz w:val="36"/>
          <w:szCs w:val="28"/>
        </w:rPr>
      </w:pPr>
      <w:r>
        <w:rPr>
          <w:rFonts w:cs="Calibri"/>
          <w:b/>
          <w:bCs/>
          <w:sz w:val="36"/>
          <w:szCs w:val="28"/>
        </w:rPr>
        <w:t>Data de Nascimento:</w:t>
      </w:r>
    </w:p>
    <w:p w14:paraId="3472033C" w14:textId="77777777" w:rsidR="000E4CB7" w:rsidRPr="00E50772" w:rsidRDefault="000E4CB7" w:rsidP="000E4CB7">
      <w:pPr>
        <w:spacing w:after="0" w:line="240" w:lineRule="auto"/>
        <w:jc w:val="center"/>
        <w:rPr>
          <w:rFonts w:cs="Calibri"/>
          <w:b/>
          <w:bCs/>
          <w:sz w:val="36"/>
          <w:szCs w:val="28"/>
        </w:rPr>
      </w:pPr>
    </w:p>
    <w:p w14:paraId="14F2E9C5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Cite a abaixo a(s) questão(ões) que deseja contestar, apresentar argumentação clara e concisa.</w:t>
      </w:r>
    </w:p>
    <w:p w14:paraId="45FEDD4B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5D7C5EF6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0753DF9C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37B607CA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5D5598FD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37DAFC20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670725C6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18410814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11DFB75E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4E8A4B4B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2A77544A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3EE95EC5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19E574C6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</w:p>
    <w:p w14:paraId="206C899F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</w:p>
    <w:p w14:paraId="7EE84CAF" w14:textId="77777777" w:rsidR="000E4CB7" w:rsidRDefault="000E4CB7" w:rsidP="000E4CB7">
      <w:pPr>
        <w:pStyle w:val="Corpodetexto"/>
        <w:spacing w:before="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</w:t>
      </w:r>
    </w:p>
    <w:p w14:paraId="30D2D10F" w14:textId="77777777" w:rsidR="000E4CB7" w:rsidRPr="00C7637C" w:rsidRDefault="000E4CB7" w:rsidP="000E4CB7">
      <w:pPr>
        <w:pStyle w:val="Corpodetexto"/>
        <w:spacing w:before="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Assinatura do Candidato</w:t>
      </w:r>
    </w:p>
    <w:p w14:paraId="35003350" w14:textId="77777777" w:rsidR="000E4CB7" w:rsidRDefault="000E4CB7" w:rsidP="003741EA">
      <w:pPr>
        <w:autoSpaceDE w:val="0"/>
        <w:autoSpaceDN w:val="0"/>
        <w:adjustRightInd w:val="0"/>
        <w:spacing w:after="0" w:line="240" w:lineRule="auto"/>
        <w:ind w:left="-426"/>
        <w:rPr>
          <w:rFonts w:cs="Calibri"/>
          <w:b/>
          <w:bCs/>
          <w:sz w:val="24"/>
          <w:szCs w:val="24"/>
        </w:rPr>
      </w:pPr>
    </w:p>
    <w:sectPr w:rsidR="000E4CB7" w:rsidSect="00E50772">
      <w:headerReference w:type="default" r:id="rId8"/>
      <w:pgSz w:w="11907" w:h="16840" w:code="9"/>
      <w:pgMar w:top="964" w:right="1531" w:bottom="1021" w:left="164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7C5C" w14:textId="77777777" w:rsidR="00E51A40" w:rsidRDefault="00E51A40" w:rsidP="009956FF">
      <w:pPr>
        <w:spacing w:after="0" w:line="240" w:lineRule="auto"/>
      </w:pPr>
      <w:r>
        <w:separator/>
      </w:r>
    </w:p>
  </w:endnote>
  <w:endnote w:type="continuationSeparator" w:id="0">
    <w:p w14:paraId="48A5085C" w14:textId="77777777" w:rsidR="00E51A40" w:rsidRDefault="00E51A40" w:rsidP="0099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A41A" w14:textId="77777777" w:rsidR="00E51A40" w:rsidRDefault="00E51A40" w:rsidP="009956FF">
      <w:pPr>
        <w:spacing w:after="0" w:line="240" w:lineRule="auto"/>
      </w:pPr>
      <w:r>
        <w:separator/>
      </w:r>
    </w:p>
  </w:footnote>
  <w:footnote w:type="continuationSeparator" w:id="0">
    <w:p w14:paraId="5415D9AC" w14:textId="77777777" w:rsidR="00E51A40" w:rsidRDefault="00E51A40" w:rsidP="0099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0" w:type="dxa"/>
      <w:tblInd w:w="-628" w:type="dxa"/>
      <w:tblBorders>
        <w:top w:val="single" w:sz="12" w:space="0" w:color="008000"/>
        <w:bottom w:val="single" w:sz="12" w:space="0" w:color="008000"/>
      </w:tblBorders>
      <w:tblLayout w:type="fixed"/>
      <w:tblLook w:val="01E0" w:firstRow="1" w:lastRow="1" w:firstColumn="1" w:lastColumn="1" w:noHBand="0" w:noVBand="0"/>
    </w:tblPr>
    <w:tblGrid>
      <w:gridCol w:w="1526"/>
      <w:gridCol w:w="6723"/>
      <w:gridCol w:w="2121"/>
    </w:tblGrid>
    <w:tr w:rsidR="009956FF" w:rsidRPr="00E37B85" w14:paraId="1CB75F19" w14:textId="77777777" w:rsidTr="00AA2405">
      <w:trPr>
        <w:trHeight w:val="1388"/>
      </w:trPr>
      <w:tc>
        <w:tcPr>
          <w:tcW w:w="1526" w:type="dxa"/>
          <w:tcBorders>
            <w:top w:val="single" w:sz="12" w:space="0" w:color="008000"/>
            <w:left w:val="nil"/>
            <w:bottom w:val="single" w:sz="6" w:space="0" w:color="008000"/>
            <w:right w:val="nil"/>
          </w:tcBorders>
          <w:hideMark/>
        </w:tcPr>
        <w:p w14:paraId="5C0B2F03" w14:textId="77D7A522" w:rsidR="009956FF" w:rsidRPr="00E37B85" w:rsidRDefault="00F43D73">
          <w:pPr>
            <w:pStyle w:val="Cabealho"/>
            <w:ind w:right="523"/>
            <w:jc w:val="center"/>
            <w:rPr>
              <w:rFonts w:cs="Tahoma"/>
              <w:color w:val="808080"/>
              <w:sz w:val="20"/>
            </w:rPr>
          </w:pPr>
          <w:r w:rsidRPr="003008F5">
            <w:rPr>
              <w:noProof/>
              <w:lang w:eastAsia="pt-BR"/>
            </w:rPr>
            <w:drawing>
              <wp:inline distT="0" distB="0" distL="0" distR="0" wp14:anchorId="266F833D" wp14:editId="1983FEEE">
                <wp:extent cx="800100" cy="762000"/>
                <wp:effectExtent l="0" t="0" r="0" b="0"/>
                <wp:docPr id="3" name="Imagem 4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3" w:type="dxa"/>
          <w:tcBorders>
            <w:top w:val="single" w:sz="12" w:space="0" w:color="008000"/>
            <w:left w:val="nil"/>
            <w:bottom w:val="single" w:sz="6" w:space="0" w:color="008000"/>
            <w:right w:val="single" w:sz="4" w:space="0" w:color="EEECE1"/>
          </w:tcBorders>
          <w:hideMark/>
        </w:tcPr>
        <w:p w14:paraId="34175C09" w14:textId="77777777" w:rsidR="009956FF" w:rsidRPr="00E37B85" w:rsidRDefault="009956FF">
          <w:pPr>
            <w:pStyle w:val="Ttulo4"/>
            <w:jc w:val="center"/>
            <w:rPr>
              <w:rFonts w:ascii="Tahoma" w:hAnsi="Tahoma" w:cs="Tahoma"/>
              <w:i w:val="0"/>
              <w:color w:val="808080"/>
              <w:sz w:val="20"/>
            </w:rPr>
          </w:pPr>
          <w:r w:rsidRPr="00E37B85">
            <w:rPr>
              <w:rFonts w:ascii="Tahoma" w:hAnsi="Tahoma" w:cs="Tahoma"/>
              <w:i w:val="0"/>
              <w:color w:val="808080"/>
              <w:sz w:val="20"/>
            </w:rPr>
            <w:t>Estado de Mato Grosso</w:t>
          </w:r>
        </w:p>
        <w:p w14:paraId="7F3285DB" w14:textId="77777777" w:rsidR="009956FF" w:rsidRPr="00E37B85" w:rsidRDefault="009956FF">
          <w:pPr>
            <w:pStyle w:val="Ttulo6"/>
            <w:rPr>
              <w:rFonts w:ascii="Tahoma" w:hAnsi="Tahoma" w:cs="Tahoma"/>
              <w:i w:val="0"/>
              <w:color w:val="808080"/>
              <w:sz w:val="20"/>
            </w:rPr>
          </w:pPr>
          <w:r w:rsidRPr="00E37B85">
            <w:rPr>
              <w:rFonts w:ascii="Tahoma" w:hAnsi="Tahoma" w:cs="Tahoma"/>
              <w:i w:val="0"/>
              <w:color w:val="808080"/>
              <w:sz w:val="20"/>
            </w:rPr>
            <w:t xml:space="preserve">           PREFEITURA MUNICIPAL DE SÃO FÉLIX DO ARAGUAIA</w:t>
          </w:r>
        </w:p>
        <w:p w14:paraId="5046126D" w14:textId="77777777" w:rsidR="009956FF" w:rsidRDefault="009956FF">
          <w:pPr>
            <w:pStyle w:val="Ttulo7"/>
            <w:rPr>
              <w:rFonts w:ascii="Tahoma" w:hAnsi="Tahoma" w:cs="Tahoma"/>
              <w:color w:val="808080"/>
            </w:rPr>
          </w:pPr>
          <w:r>
            <w:rPr>
              <w:rFonts w:ascii="Tahoma" w:hAnsi="Tahoma" w:cs="Tahoma"/>
              <w:color w:val="808080"/>
            </w:rPr>
            <w:t>NPJ 03.918.869/0001-08</w:t>
          </w:r>
        </w:p>
        <w:p w14:paraId="2B3DC0C8" w14:textId="77777777" w:rsidR="009956FF" w:rsidRPr="00E37B85" w:rsidRDefault="009956FF">
          <w:pPr>
            <w:pStyle w:val="Cabealho"/>
            <w:rPr>
              <w:rFonts w:cs="Tahoma"/>
              <w:color w:val="808080"/>
              <w:sz w:val="20"/>
            </w:rPr>
          </w:pPr>
          <w:r w:rsidRPr="00E37B85">
            <w:rPr>
              <w:rFonts w:cs="Tahoma"/>
              <w:color w:val="808080"/>
              <w:sz w:val="20"/>
            </w:rPr>
            <w:t xml:space="preserve">          CONSELHO MUNICIPAL DOS DIREITOS DA CRIANÇA E DO ADOLESCENTE</w:t>
          </w:r>
        </w:p>
      </w:tc>
      <w:tc>
        <w:tcPr>
          <w:tcW w:w="2121" w:type="dxa"/>
          <w:tcBorders>
            <w:top w:val="single" w:sz="12" w:space="0" w:color="008000"/>
            <w:left w:val="single" w:sz="4" w:space="0" w:color="EEECE1"/>
            <w:bottom w:val="single" w:sz="6" w:space="0" w:color="008000"/>
            <w:right w:val="nil"/>
          </w:tcBorders>
        </w:tcPr>
        <w:p w14:paraId="7B1982AF" w14:textId="4476E27A" w:rsidR="009956FF" w:rsidRPr="00AA2405" w:rsidRDefault="00F43D73" w:rsidP="00AA2405">
          <w:pPr>
            <w:rPr>
              <w:rFonts w:ascii="Tahoma" w:eastAsia="Times New Roman" w:hAnsi="Tahoma" w:cs="Tahoma"/>
              <w:color w:val="808080"/>
              <w:sz w:val="20"/>
              <w:szCs w:val="20"/>
            </w:rPr>
          </w:pPr>
          <w:r w:rsidRPr="00E37B85">
            <w:rPr>
              <w:rFonts w:cs="Tahoma"/>
              <w:noProof/>
              <w:color w:val="808080"/>
              <w:sz w:val="20"/>
              <w:lang w:eastAsia="pt-BR"/>
            </w:rPr>
            <w:drawing>
              <wp:inline distT="0" distB="0" distL="0" distR="0" wp14:anchorId="1F0A918E" wp14:editId="6DE9FC09">
                <wp:extent cx="838200" cy="723900"/>
                <wp:effectExtent l="0" t="0" r="0" b="0"/>
                <wp:docPr id="4" name="Imagem 2" descr="Descrição: {EE5DA8BB-CA84-BACD-2ABA-2B418565C315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{EE5DA8BB-CA84-BACD-2ABA-2B418565C315}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C80EBC" w14:textId="77777777" w:rsidR="009956FF" w:rsidRDefault="00995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3164"/>
    <w:multiLevelType w:val="hybridMultilevel"/>
    <w:tmpl w:val="49F6B146"/>
    <w:lvl w:ilvl="0" w:tplc="7B2CD8A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4BB"/>
    <w:multiLevelType w:val="multilevel"/>
    <w:tmpl w:val="C44E7044"/>
    <w:lvl w:ilvl="0">
      <w:start w:val="1"/>
      <w:numFmt w:val="decimal"/>
      <w:lvlText w:val="%1."/>
      <w:lvlJc w:val="left"/>
      <w:pPr>
        <w:ind w:left="620" w:hanging="426"/>
      </w:pPr>
      <w:rPr>
        <w:rFonts w:ascii="Calibri" w:eastAsia="Calibri" w:hAnsi="Calibri" w:cs="Calibri" w:hint="default"/>
        <w:b/>
        <w:bCs/>
        <w:w w:val="100"/>
        <w:sz w:val="30"/>
        <w:szCs w:val="3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6" w:hanging="492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38" w:hanging="79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172" w:hanging="107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449" w:hanging="1217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5">
      <w:numFmt w:val="bullet"/>
      <w:lvlText w:val="•"/>
      <w:lvlJc w:val="left"/>
      <w:pPr>
        <w:ind w:left="4440" w:hanging="12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1" w:hanging="12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2" w:hanging="12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1217"/>
      </w:pPr>
      <w:rPr>
        <w:rFonts w:hint="default"/>
        <w:lang w:val="pt-PT" w:eastAsia="en-US" w:bidi="ar-SA"/>
      </w:rPr>
    </w:lvl>
  </w:abstractNum>
  <w:abstractNum w:abstractNumId="2" w15:restartNumberingAfterBreak="0">
    <w:nsid w:val="13D22102"/>
    <w:multiLevelType w:val="hybridMultilevel"/>
    <w:tmpl w:val="65945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466B"/>
    <w:multiLevelType w:val="hybridMultilevel"/>
    <w:tmpl w:val="9072EC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4A32"/>
    <w:multiLevelType w:val="hybridMultilevel"/>
    <w:tmpl w:val="128CC63A"/>
    <w:lvl w:ilvl="0" w:tplc="34ECAD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E192F"/>
    <w:multiLevelType w:val="hybridMultilevel"/>
    <w:tmpl w:val="A8820E22"/>
    <w:lvl w:ilvl="0" w:tplc="9C4A701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F680D"/>
    <w:multiLevelType w:val="hybridMultilevel"/>
    <w:tmpl w:val="1B2EF2A2"/>
    <w:lvl w:ilvl="0" w:tplc="0416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7" w15:restartNumberingAfterBreak="0">
    <w:nsid w:val="44181928"/>
    <w:multiLevelType w:val="hybridMultilevel"/>
    <w:tmpl w:val="0EB81676"/>
    <w:lvl w:ilvl="0" w:tplc="4FF4D5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2729"/>
    <w:multiLevelType w:val="multilevel"/>
    <w:tmpl w:val="B98835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6021ED"/>
    <w:multiLevelType w:val="multilevel"/>
    <w:tmpl w:val="0F66427E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5" w:hanging="567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11" w:hanging="99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971" w:hanging="119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254" w:hanging="99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402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02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982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22" w:hanging="992"/>
      </w:pPr>
      <w:rPr>
        <w:rFonts w:hint="default"/>
        <w:lang w:val="pt-PT" w:eastAsia="en-US" w:bidi="ar-SA"/>
      </w:rPr>
    </w:lvl>
  </w:abstractNum>
  <w:abstractNum w:abstractNumId="10" w15:restartNumberingAfterBreak="0">
    <w:nsid w:val="61F12227"/>
    <w:multiLevelType w:val="hybridMultilevel"/>
    <w:tmpl w:val="F246F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5D29"/>
    <w:multiLevelType w:val="multilevel"/>
    <w:tmpl w:val="A426CD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EE4EAB"/>
    <w:multiLevelType w:val="multilevel"/>
    <w:tmpl w:val="A692C9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8574709">
    <w:abstractNumId w:val="8"/>
  </w:num>
  <w:num w:numId="2" w16cid:durableId="1088887448">
    <w:abstractNumId w:val="2"/>
  </w:num>
  <w:num w:numId="3" w16cid:durableId="1926062778">
    <w:abstractNumId w:val="4"/>
  </w:num>
  <w:num w:numId="4" w16cid:durableId="285279623">
    <w:abstractNumId w:val="7"/>
  </w:num>
  <w:num w:numId="5" w16cid:durableId="851839608">
    <w:abstractNumId w:val="0"/>
  </w:num>
  <w:num w:numId="6" w16cid:durableId="1047531564">
    <w:abstractNumId w:val="5"/>
  </w:num>
  <w:num w:numId="7" w16cid:durableId="1954290743">
    <w:abstractNumId w:val="10"/>
  </w:num>
  <w:num w:numId="8" w16cid:durableId="968710288">
    <w:abstractNumId w:val="3"/>
  </w:num>
  <w:num w:numId="9" w16cid:durableId="1258519177">
    <w:abstractNumId w:val="1"/>
  </w:num>
  <w:num w:numId="10" w16cid:durableId="684357919">
    <w:abstractNumId w:val="6"/>
  </w:num>
  <w:num w:numId="11" w16cid:durableId="449712760">
    <w:abstractNumId w:val="12"/>
  </w:num>
  <w:num w:numId="12" w16cid:durableId="17335742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76396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56"/>
    <w:rsid w:val="00001472"/>
    <w:rsid w:val="000115EB"/>
    <w:rsid w:val="00032EAB"/>
    <w:rsid w:val="000348AF"/>
    <w:rsid w:val="000379AB"/>
    <w:rsid w:val="000A26AB"/>
    <w:rsid w:val="000E356E"/>
    <w:rsid w:val="000E4CB7"/>
    <w:rsid w:val="000F5987"/>
    <w:rsid w:val="00110C47"/>
    <w:rsid w:val="00123001"/>
    <w:rsid w:val="00136B86"/>
    <w:rsid w:val="00151607"/>
    <w:rsid w:val="001C673B"/>
    <w:rsid w:val="001D6585"/>
    <w:rsid w:val="001E006B"/>
    <w:rsid w:val="001E7843"/>
    <w:rsid w:val="001F3CDE"/>
    <w:rsid w:val="00231BBC"/>
    <w:rsid w:val="00237223"/>
    <w:rsid w:val="002472D9"/>
    <w:rsid w:val="00275571"/>
    <w:rsid w:val="00290256"/>
    <w:rsid w:val="00296152"/>
    <w:rsid w:val="002A29B7"/>
    <w:rsid w:val="002B56A2"/>
    <w:rsid w:val="002D2656"/>
    <w:rsid w:val="002E2BCD"/>
    <w:rsid w:val="002F7181"/>
    <w:rsid w:val="00315EFC"/>
    <w:rsid w:val="00353033"/>
    <w:rsid w:val="00356A30"/>
    <w:rsid w:val="003666D5"/>
    <w:rsid w:val="003741EA"/>
    <w:rsid w:val="003802DE"/>
    <w:rsid w:val="003819D5"/>
    <w:rsid w:val="003A7B8E"/>
    <w:rsid w:val="003B7E71"/>
    <w:rsid w:val="003C5094"/>
    <w:rsid w:val="003D5833"/>
    <w:rsid w:val="003E3ECC"/>
    <w:rsid w:val="003E528A"/>
    <w:rsid w:val="003F2C25"/>
    <w:rsid w:val="00401C8D"/>
    <w:rsid w:val="00422F0B"/>
    <w:rsid w:val="00430D07"/>
    <w:rsid w:val="004547D2"/>
    <w:rsid w:val="004667AD"/>
    <w:rsid w:val="00477063"/>
    <w:rsid w:val="004B4DFF"/>
    <w:rsid w:val="004B5EF6"/>
    <w:rsid w:val="004D7442"/>
    <w:rsid w:val="004E08F1"/>
    <w:rsid w:val="004E0EBA"/>
    <w:rsid w:val="004E7E38"/>
    <w:rsid w:val="00500026"/>
    <w:rsid w:val="00515768"/>
    <w:rsid w:val="00526BB3"/>
    <w:rsid w:val="00543129"/>
    <w:rsid w:val="005432FE"/>
    <w:rsid w:val="005513A2"/>
    <w:rsid w:val="00573103"/>
    <w:rsid w:val="00574035"/>
    <w:rsid w:val="00590832"/>
    <w:rsid w:val="00591E3C"/>
    <w:rsid w:val="005C6F4A"/>
    <w:rsid w:val="005E123C"/>
    <w:rsid w:val="005E3D8C"/>
    <w:rsid w:val="005F25D7"/>
    <w:rsid w:val="005F43E9"/>
    <w:rsid w:val="00601B11"/>
    <w:rsid w:val="00611234"/>
    <w:rsid w:val="006117D5"/>
    <w:rsid w:val="0061471C"/>
    <w:rsid w:val="0061791B"/>
    <w:rsid w:val="00617D7D"/>
    <w:rsid w:val="00623C7C"/>
    <w:rsid w:val="00627B73"/>
    <w:rsid w:val="00637268"/>
    <w:rsid w:val="00641664"/>
    <w:rsid w:val="00642E57"/>
    <w:rsid w:val="00666549"/>
    <w:rsid w:val="006921C3"/>
    <w:rsid w:val="006A49A1"/>
    <w:rsid w:val="006C4347"/>
    <w:rsid w:val="006D2BBC"/>
    <w:rsid w:val="006E0C6F"/>
    <w:rsid w:val="006F079B"/>
    <w:rsid w:val="007058DE"/>
    <w:rsid w:val="00710864"/>
    <w:rsid w:val="0071254D"/>
    <w:rsid w:val="00727996"/>
    <w:rsid w:val="007724D2"/>
    <w:rsid w:val="007A1218"/>
    <w:rsid w:val="007A4739"/>
    <w:rsid w:val="007B4C5F"/>
    <w:rsid w:val="007D15F8"/>
    <w:rsid w:val="007D5E40"/>
    <w:rsid w:val="007E01A2"/>
    <w:rsid w:val="007F2030"/>
    <w:rsid w:val="007F5278"/>
    <w:rsid w:val="00875ED6"/>
    <w:rsid w:val="00892874"/>
    <w:rsid w:val="00895132"/>
    <w:rsid w:val="008A6B0C"/>
    <w:rsid w:val="008D769F"/>
    <w:rsid w:val="008E5412"/>
    <w:rsid w:val="009031F1"/>
    <w:rsid w:val="0090382B"/>
    <w:rsid w:val="009121B8"/>
    <w:rsid w:val="00916359"/>
    <w:rsid w:val="009308EA"/>
    <w:rsid w:val="00931DF8"/>
    <w:rsid w:val="00936D37"/>
    <w:rsid w:val="00942F56"/>
    <w:rsid w:val="00943DD1"/>
    <w:rsid w:val="00946148"/>
    <w:rsid w:val="00961D58"/>
    <w:rsid w:val="0097115F"/>
    <w:rsid w:val="0098486A"/>
    <w:rsid w:val="009909AC"/>
    <w:rsid w:val="00992C6B"/>
    <w:rsid w:val="009956FF"/>
    <w:rsid w:val="009E5C07"/>
    <w:rsid w:val="00A415D5"/>
    <w:rsid w:val="00A542E1"/>
    <w:rsid w:val="00A71AA7"/>
    <w:rsid w:val="00A75819"/>
    <w:rsid w:val="00A84167"/>
    <w:rsid w:val="00A933EF"/>
    <w:rsid w:val="00AA17C8"/>
    <w:rsid w:val="00AA2405"/>
    <w:rsid w:val="00AA2FE2"/>
    <w:rsid w:val="00AB4E89"/>
    <w:rsid w:val="00AB77BA"/>
    <w:rsid w:val="00AC04CF"/>
    <w:rsid w:val="00AE6101"/>
    <w:rsid w:val="00B06AA6"/>
    <w:rsid w:val="00B2048D"/>
    <w:rsid w:val="00B26D26"/>
    <w:rsid w:val="00B26EE6"/>
    <w:rsid w:val="00B72DCB"/>
    <w:rsid w:val="00B811FF"/>
    <w:rsid w:val="00BA5ABB"/>
    <w:rsid w:val="00BB235F"/>
    <w:rsid w:val="00BB5672"/>
    <w:rsid w:val="00BD3822"/>
    <w:rsid w:val="00BE1BA8"/>
    <w:rsid w:val="00BE1DEE"/>
    <w:rsid w:val="00BE7830"/>
    <w:rsid w:val="00C02AD2"/>
    <w:rsid w:val="00C04E57"/>
    <w:rsid w:val="00C12AAA"/>
    <w:rsid w:val="00C46FCA"/>
    <w:rsid w:val="00C6494C"/>
    <w:rsid w:val="00C7637C"/>
    <w:rsid w:val="00C8583F"/>
    <w:rsid w:val="00C87178"/>
    <w:rsid w:val="00C94554"/>
    <w:rsid w:val="00C96705"/>
    <w:rsid w:val="00C96C5D"/>
    <w:rsid w:val="00CA22BD"/>
    <w:rsid w:val="00CA4DAD"/>
    <w:rsid w:val="00CB291B"/>
    <w:rsid w:val="00CC4295"/>
    <w:rsid w:val="00CF0689"/>
    <w:rsid w:val="00D3507F"/>
    <w:rsid w:val="00D43AAE"/>
    <w:rsid w:val="00D62D94"/>
    <w:rsid w:val="00D7167A"/>
    <w:rsid w:val="00D86FF6"/>
    <w:rsid w:val="00DA20A4"/>
    <w:rsid w:val="00DC1C23"/>
    <w:rsid w:val="00DC67BC"/>
    <w:rsid w:val="00DD1A84"/>
    <w:rsid w:val="00DD52C9"/>
    <w:rsid w:val="00DF79DF"/>
    <w:rsid w:val="00E00C27"/>
    <w:rsid w:val="00E116EB"/>
    <w:rsid w:val="00E13528"/>
    <w:rsid w:val="00E13939"/>
    <w:rsid w:val="00E1441D"/>
    <w:rsid w:val="00E37B85"/>
    <w:rsid w:val="00E500E0"/>
    <w:rsid w:val="00E50772"/>
    <w:rsid w:val="00E51A40"/>
    <w:rsid w:val="00E55DA4"/>
    <w:rsid w:val="00E63C97"/>
    <w:rsid w:val="00E666B0"/>
    <w:rsid w:val="00E724BA"/>
    <w:rsid w:val="00E73065"/>
    <w:rsid w:val="00E74F82"/>
    <w:rsid w:val="00EA5BEE"/>
    <w:rsid w:val="00EB4FF6"/>
    <w:rsid w:val="00ED3AA8"/>
    <w:rsid w:val="00EF49CA"/>
    <w:rsid w:val="00F43D73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671C"/>
  <w15:chartTrackingRefBased/>
  <w15:docId w15:val="{B18D8D94-BB2E-4690-BCBF-5ABDDB2E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39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956FF"/>
    <w:pPr>
      <w:keepNext/>
      <w:spacing w:after="0" w:line="240" w:lineRule="auto"/>
      <w:outlineLvl w:val="3"/>
    </w:pPr>
    <w:rPr>
      <w:rFonts w:ascii="Bookman Old Style" w:eastAsia="Times New Roman" w:hAnsi="Bookman Old Style"/>
      <w:b/>
      <w:i/>
      <w:color w:val="00008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5E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56FF"/>
    <w:pPr>
      <w:keepNext/>
      <w:spacing w:after="0" w:line="240" w:lineRule="auto"/>
      <w:outlineLvl w:val="5"/>
    </w:pPr>
    <w:rPr>
      <w:rFonts w:ascii="Bookman Old Style" w:eastAsia="Times New Roman" w:hAnsi="Bookman Old Style"/>
      <w:b/>
      <w:i/>
      <w:color w:val="FF0000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956FF"/>
    <w:pPr>
      <w:keepNext/>
      <w:spacing w:after="0" w:line="240" w:lineRule="auto"/>
      <w:jc w:val="center"/>
      <w:outlineLvl w:val="6"/>
    </w:pPr>
    <w:rPr>
      <w:rFonts w:ascii="OCR A Extended" w:eastAsia="Times New Roman" w:hAnsi="OCR A Extended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56FF"/>
  </w:style>
  <w:style w:type="paragraph" w:styleId="Rodap">
    <w:name w:val="footer"/>
    <w:basedOn w:val="Normal"/>
    <w:link w:val="RodapChar"/>
    <w:uiPriority w:val="99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6FF"/>
  </w:style>
  <w:style w:type="character" w:customStyle="1" w:styleId="Ttulo4Char">
    <w:name w:val="Título 4 Char"/>
    <w:link w:val="Ttulo4"/>
    <w:semiHidden/>
    <w:rsid w:val="009956FF"/>
    <w:rPr>
      <w:rFonts w:ascii="Bookman Old Style" w:eastAsia="Times New Roman" w:hAnsi="Bookman Old Style" w:cs="Times New Roman"/>
      <w:b/>
      <w:i/>
      <w:color w:val="000080"/>
      <w:szCs w:val="20"/>
      <w:lang w:eastAsia="pt-BR"/>
    </w:rPr>
  </w:style>
  <w:style w:type="character" w:customStyle="1" w:styleId="Ttulo6Char">
    <w:name w:val="Título 6 Char"/>
    <w:link w:val="Ttulo6"/>
    <w:semiHidden/>
    <w:rsid w:val="009956FF"/>
    <w:rPr>
      <w:rFonts w:ascii="Bookman Old Style" w:eastAsia="Times New Roman" w:hAnsi="Bookman Old Style" w:cs="Times New Roman"/>
      <w:b/>
      <w:i/>
      <w:color w:val="FF0000"/>
      <w:szCs w:val="20"/>
      <w:lang w:eastAsia="pt-BR"/>
    </w:rPr>
  </w:style>
  <w:style w:type="character" w:customStyle="1" w:styleId="Ttulo7Char">
    <w:name w:val="Título 7 Char"/>
    <w:link w:val="Ttulo7"/>
    <w:semiHidden/>
    <w:rsid w:val="009956FF"/>
    <w:rPr>
      <w:rFonts w:ascii="OCR A Extended" w:eastAsia="Times New Roman" w:hAnsi="OCR A Extended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56FF"/>
    <w:rPr>
      <w:rFonts w:ascii="Tahoma" w:hAnsi="Tahoma" w:cs="Tahoma"/>
      <w:sz w:val="16"/>
      <w:szCs w:val="16"/>
    </w:rPr>
  </w:style>
  <w:style w:type="character" w:styleId="Hyperlink">
    <w:name w:val="Hyperlink"/>
    <w:rsid w:val="00BB56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67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5ED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875ED6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ED6"/>
    <w:rPr>
      <w:rFonts w:cs="Calibri"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A4739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E500E0"/>
    <w:rPr>
      <w:i/>
      <w:iCs/>
    </w:rPr>
  </w:style>
  <w:style w:type="paragraph" w:styleId="NormalWeb">
    <w:name w:val="Normal (Web)"/>
    <w:basedOn w:val="Normal"/>
    <w:uiPriority w:val="99"/>
    <w:unhideWhenUsed/>
    <w:rsid w:val="002D2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A2B6-7DDC-4969-A336-B80F5B72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Links>
    <vt:vector size="12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cp:lastModifiedBy>Marcelino De Fáveri</cp:lastModifiedBy>
  <cp:revision>3</cp:revision>
  <cp:lastPrinted>2023-09-04T15:07:00Z</cp:lastPrinted>
  <dcterms:created xsi:type="dcterms:W3CDTF">2023-09-04T17:51:00Z</dcterms:created>
  <dcterms:modified xsi:type="dcterms:W3CDTF">2023-09-04T17:52:00Z</dcterms:modified>
</cp:coreProperties>
</file>